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25EBA" w14:textId="1E4702AC" w:rsidR="007A40DB" w:rsidRDefault="007A40DB" w:rsidP="007A40DB">
      <w:pPr>
        <w:keepNext/>
        <w:tabs>
          <w:tab w:val="left" w:pos="1440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el-GR"/>
        </w:rPr>
        <w:object w:dxaOrig="1440" w:dyaOrig="1440" w14:anchorId="77615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5.75pt;margin-top:.15pt;width:39.6pt;height:39.6pt;z-index:251659264;visibility:visible;mso-wrap-edited:f">
            <v:imagedata r:id="rId5" o:title=""/>
            <w10:wrap type="square" side="right"/>
          </v:shape>
          <o:OLEObject Type="Embed" ProgID="Word.Picture.8" ShapeID="_x0000_s1026" DrawAspect="Content" ObjectID="_1759917497" r:id="rId6"/>
        </w:object>
      </w:r>
    </w:p>
    <w:p w14:paraId="5E7614E0" w14:textId="77777777" w:rsidR="007A40DB" w:rsidRDefault="007A40DB" w:rsidP="007A40DB">
      <w:pPr>
        <w:keepNext/>
        <w:tabs>
          <w:tab w:val="left" w:pos="14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el-GR"/>
        </w:rPr>
      </w:pPr>
    </w:p>
    <w:p w14:paraId="226D413B" w14:textId="77777777" w:rsidR="007A40DB" w:rsidRDefault="007A40DB" w:rsidP="007A40DB">
      <w:pPr>
        <w:keepNext/>
        <w:tabs>
          <w:tab w:val="left" w:pos="14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el-GR"/>
        </w:rPr>
      </w:pPr>
    </w:p>
    <w:p w14:paraId="3FD8CD94" w14:textId="730BB009" w:rsidR="007A40DB" w:rsidRPr="00490A20" w:rsidRDefault="007A40DB" w:rsidP="007A40DB">
      <w:pPr>
        <w:keepNext/>
        <w:tabs>
          <w:tab w:val="left" w:pos="144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color w:val="333333"/>
          <w:sz w:val="24"/>
          <w:szCs w:val="20"/>
          <w:lang w:eastAsia="el-GR"/>
        </w:rPr>
      </w:pPr>
      <w:r w:rsidRPr="00490A20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el-GR"/>
        </w:rPr>
        <w:t>ΕΛΛΗΝΙΚΗ ΔΗΜΟΚΡΑΤΙΑ</w:t>
      </w:r>
    </w:p>
    <w:p w14:paraId="7B536F98" w14:textId="77777777" w:rsidR="007A40DB" w:rsidRPr="00490A20" w:rsidRDefault="007A40DB" w:rsidP="007A40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490A2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6η ΥΓΕΙΟΝΟΜΙΚΗ ΠΕΡΙΦΕΡΕΙΑ</w:t>
      </w:r>
      <w:r w:rsidRPr="00490A2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</w:p>
    <w:p w14:paraId="4AED0956" w14:textId="77777777" w:rsidR="007A40DB" w:rsidRPr="00490A20" w:rsidRDefault="007A40DB" w:rsidP="007A40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490A2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ΠΕΛ/ΣΟΥ-ΙΟΝ. ΝΗΣΩΝ-ΗΠΕΙΡΟΥ-</w:t>
      </w:r>
    </w:p>
    <w:p w14:paraId="028C1079" w14:textId="77777777" w:rsidR="007A40DB" w:rsidRPr="00490A20" w:rsidRDefault="007A40DB" w:rsidP="007A40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490A2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ΔΥΤΙΚΗΣ ΕΛΛΑΔΟΣ</w:t>
      </w:r>
    </w:p>
    <w:p w14:paraId="52609878" w14:textId="77777777" w:rsidR="007A40DB" w:rsidRPr="00490A20" w:rsidRDefault="007A40DB" w:rsidP="007A40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490A2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ΓΕΝΙΚΟ ΝΟΣΟΚΟΜΕΙΟ ΜΕΣΣΗΝΙΑΣ</w:t>
      </w:r>
    </w:p>
    <w:p w14:paraId="5EC61B5F" w14:textId="77777777" w:rsidR="007A40DB" w:rsidRPr="00490A20" w:rsidRDefault="007A40DB" w:rsidP="007A40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490A2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ΝΟΣΗΛΕΥΤΙΚΗ ΜΟΝΑΔΑ ΚΑΛΑΜΑΤΑΣ</w:t>
      </w:r>
    </w:p>
    <w:p w14:paraId="7114EBF1" w14:textId="77777777" w:rsidR="007A40DB" w:rsidRPr="00490A20" w:rsidRDefault="007A40DB" w:rsidP="007A40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490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ΓΡΑΦΕΙΟ ΔΙΟΙΚΗΤΡΙΑΣ</w:t>
      </w:r>
    </w:p>
    <w:p w14:paraId="4AAC73FC" w14:textId="77777777" w:rsidR="007A40DB" w:rsidRPr="002B30EA" w:rsidRDefault="007A40DB" w:rsidP="007A40D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2B30E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Καλαμάτα, 27/10/2023</w:t>
      </w:r>
    </w:p>
    <w:p w14:paraId="358697FB" w14:textId="77777777" w:rsidR="007A40DB" w:rsidRDefault="007A40DB" w:rsidP="007A40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7A40D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ΔΕΛΤΙΟ ΤΥΠΟΥ</w:t>
      </w:r>
    </w:p>
    <w:p w14:paraId="3BE75460" w14:textId="77777777" w:rsidR="007A40DB" w:rsidRDefault="007A40DB" w:rsidP="007A40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</w:pPr>
      <w:r w:rsidRPr="007A40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Δράσεις του </w:t>
      </w:r>
      <w:proofErr w:type="spellStart"/>
      <w:r w:rsidRPr="007A40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Γ.Ν.Μεσσηνίας</w:t>
      </w:r>
      <w:proofErr w:type="spellEnd"/>
      <w:r w:rsidRPr="007A40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 για το μήνα ευαισθητοποίησης </w:t>
      </w:r>
    </w:p>
    <w:p w14:paraId="58E9F1C6" w14:textId="4D43C4F2" w:rsidR="007A40DB" w:rsidRPr="007A40DB" w:rsidRDefault="007A40DB" w:rsidP="007A40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</w:pPr>
      <w:r w:rsidRPr="007A40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για τον καρκίνο του μαστού</w:t>
      </w:r>
    </w:p>
    <w:p w14:paraId="07815865" w14:textId="77777777" w:rsidR="007A40DB" w:rsidRPr="007A40DB" w:rsidRDefault="007A40DB" w:rsidP="007A40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A40D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Στα πλαίσια του </w:t>
      </w:r>
      <w:r w:rsidRPr="007A40D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μήνα ευαισθητοποίησης για τον καρκίνο του μαστού</w:t>
      </w:r>
      <w:r w:rsidRPr="007A40D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 Νοσοκομείο Καλαμάτας σε συνεργασία με το Νοσοκομείο Κυπαρισσίας, τα Κέντρα Υγείας Μεσσήνης, </w:t>
      </w:r>
      <w:proofErr w:type="spellStart"/>
      <w:r w:rsidRPr="007A40DB">
        <w:rPr>
          <w:rFonts w:ascii="Times New Roman" w:eastAsia="Times New Roman" w:hAnsi="Times New Roman" w:cs="Times New Roman"/>
          <w:sz w:val="24"/>
          <w:szCs w:val="24"/>
          <w:lang w:eastAsia="el-GR"/>
        </w:rPr>
        <w:t>Μελιγαλά</w:t>
      </w:r>
      <w:proofErr w:type="spellEnd"/>
      <w:r w:rsidRPr="007A40D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proofErr w:type="spellStart"/>
      <w:r w:rsidRPr="007A40DB">
        <w:rPr>
          <w:rFonts w:ascii="Times New Roman" w:eastAsia="Times New Roman" w:hAnsi="Times New Roman" w:cs="Times New Roman"/>
          <w:sz w:val="24"/>
          <w:szCs w:val="24"/>
          <w:lang w:eastAsia="el-GR"/>
        </w:rPr>
        <w:t>Πύλου</w:t>
      </w:r>
      <w:proofErr w:type="spellEnd"/>
      <w:r w:rsidRPr="007A40D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Φιλιατρών, τους Δήμους Καλαμάτας, Μεσσήνης, </w:t>
      </w:r>
      <w:proofErr w:type="spellStart"/>
      <w:r w:rsidRPr="007A40DB">
        <w:rPr>
          <w:rFonts w:ascii="Times New Roman" w:eastAsia="Times New Roman" w:hAnsi="Times New Roman" w:cs="Times New Roman"/>
          <w:sz w:val="24"/>
          <w:szCs w:val="24"/>
          <w:lang w:eastAsia="el-GR"/>
        </w:rPr>
        <w:t>Μελιγαλά</w:t>
      </w:r>
      <w:proofErr w:type="spellEnd"/>
      <w:r w:rsidRPr="007A40D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proofErr w:type="spellStart"/>
      <w:r w:rsidRPr="007A40DB">
        <w:rPr>
          <w:rFonts w:ascii="Times New Roman" w:eastAsia="Times New Roman" w:hAnsi="Times New Roman" w:cs="Times New Roman"/>
          <w:sz w:val="24"/>
          <w:szCs w:val="24"/>
          <w:lang w:eastAsia="el-GR"/>
        </w:rPr>
        <w:t>Πύλου</w:t>
      </w:r>
      <w:proofErr w:type="spellEnd"/>
      <w:r w:rsidRPr="007A40D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-Νέστωρος και </w:t>
      </w:r>
      <w:proofErr w:type="spellStart"/>
      <w:r w:rsidRPr="007A40DB">
        <w:rPr>
          <w:rFonts w:ascii="Times New Roman" w:eastAsia="Times New Roman" w:hAnsi="Times New Roman" w:cs="Times New Roman"/>
          <w:sz w:val="24"/>
          <w:szCs w:val="24"/>
          <w:lang w:eastAsia="el-GR"/>
        </w:rPr>
        <w:t>Τριφυλλίας</w:t>
      </w:r>
      <w:proofErr w:type="spellEnd"/>
      <w:r w:rsidRPr="007A40D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τον Ελληνικό Ερυθρό Σταυρό διοργανώνουν </w:t>
      </w:r>
      <w:r w:rsidRPr="007A40D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δράσεις ενημέρωσης και ευαισθητοποίησης</w:t>
      </w:r>
      <w:r w:rsidRPr="007A40D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για τον καρκίνο του μαστού οι οποίες περιλαμβάνουν:</w:t>
      </w:r>
    </w:p>
    <w:p w14:paraId="0828D6DD" w14:textId="77777777" w:rsidR="007A40DB" w:rsidRPr="007A40DB" w:rsidRDefault="007A40DB" w:rsidP="007A40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A40D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κλινική εξέταση</w:t>
      </w:r>
      <w:r w:rsidRPr="007A40DB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</w:p>
    <w:p w14:paraId="21C78A4B" w14:textId="77777777" w:rsidR="007A40DB" w:rsidRPr="007A40DB" w:rsidRDefault="007A40DB" w:rsidP="007A40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A40D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εκπαίδευση</w:t>
      </w:r>
      <w:r w:rsidRPr="007A40D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για την αυτοεξέταση του μαστού</w:t>
      </w:r>
    </w:p>
    <w:p w14:paraId="7F1126F3" w14:textId="77777777" w:rsidR="007A40DB" w:rsidRPr="007A40DB" w:rsidRDefault="007A40DB" w:rsidP="007A40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A40D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ενημέρωση</w:t>
      </w:r>
      <w:r w:rsidRPr="007A40D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για την αξία του </w:t>
      </w:r>
      <w:proofErr w:type="spellStart"/>
      <w:r w:rsidRPr="007A40DB">
        <w:rPr>
          <w:rFonts w:ascii="Times New Roman" w:eastAsia="Times New Roman" w:hAnsi="Times New Roman" w:cs="Times New Roman"/>
          <w:sz w:val="24"/>
          <w:szCs w:val="24"/>
          <w:lang w:eastAsia="el-GR"/>
        </w:rPr>
        <w:t>προσυμπτωματικού</w:t>
      </w:r>
      <w:proofErr w:type="spellEnd"/>
      <w:r w:rsidRPr="007A40D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ελέγχου</w:t>
      </w:r>
    </w:p>
    <w:p w14:paraId="501031F6" w14:textId="77777777" w:rsidR="007A40DB" w:rsidRPr="007A40DB" w:rsidRDefault="007A40DB" w:rsidP="007A40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A40D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από </w:t>
      </w:r>
      <w:r w:rsidRPr="007A40D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εξειδικευμένο</w:t>
      </w:r>
      <w:r w:rsidRPr="007A40D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ιατρικό (γυναικολόγοι/μαιευτήρες του </w:t>
      </w:r>
      <w:proofErr w:type="spellStart"/>
      <w:r w:rsidRPr="007A40DB">
        <w:rPr>
          <w:rFonts w:ascii="Times New Roman" w:eastAsia="Times New Roman" w:hAnsi="Times New Roman" w:cs="Times New Roman"/>
          <w:sz w:val="24"/>
          <w:szCs w:val="24"/>
          <w:lang w:eastAsia="el-GR"/>
        </w:rPr>
        <w:t>Γ.Ν.Μεσσηνίας</w:t>
      </w:r>
      <w:proofErr w:type="spellEnd"/>
      <w:r w:rsidRPr="007A40DB">
        <w:rPr>
          <w:rFonts w:ascii="Times New Roman" w:eastAsia="Times New Roman" w:hAnsi="Times New Roman" w:cs="Times New Roman"/>
          <w:sz w:val="24"/>
          <w:szCs w:val="24"/>
          <w:lang w:eastAsia="el-GR"/>
        </w:rPr>
        <w:t>) και νοσηλευτικό προσωπικό, μαίες και επισκέπτριες υγείας, των Νοσοκομείων και των Κέντρων Υγείας του Νομού.</w:t>
      </w:r>
    </w:p>
    <w:p w14:paraId="1859839C" w14:textId="77777777" w:rsidR="007A40DB" w:rsidRPr="007A40DB" w:rsidRDefault="007A40DB" w:rsidP="007A40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A40D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Οι δράσεις απευθύνονται σε όλο το γυναικείο πληθυσμό του Νομού και ειδικότερα στην </w:t>
      </w:r>
      <w:r w:rsidRPr="007A40D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ηλικιακή ομάδα 50 έως 69</w:t>
      </w:r>
      <w:r w:rsidRPr="007A40DB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14:paraId="3D1AB7F6" w14:textId="77777777" w:rsidR="007A40DB" w:rsidRPr="007A40DB" w:rsidRDefault="007A40DB" w:rsidP="007A40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A40DB">
        <w:rPr>
          <w:rFonts w:ascii="Times New Roman" w:eastAsia="Times New Roman" w:hAnsi="Times New Roman" w:cs="Times New Roman"/>
          <w:sz w:val="24"/>
          <w:szCs w:val="24"/>
          <w:lang w:eastAsia="el-GR"/>
        </w:rPr>
        <w:t>Επισημαίνουμε ότι οι γυναίκες που προλαμβάνουν να διαγνωστούν έγκαιρα σε πρώιμο στάδιο καρκίνου του μαστού, έχουν πιθανότητα επιβίωσης στην πενταετία μετά την διάγνωση τους που φτάνει το 96% κατά μέσο όρο στην Ευρωπαϊκή Ένωση. Σε αντιδιαστολή οι γυναίκες των οποίων η διάγνωση γίνεται σε μεταγενέστερο στάδιο εκδήλωσης του καρκίνου έχουν πιθανότητα επιβίωσης μόνο 38%.</w:t>
      </w:r>
    </w:p>
    <w:p w14:paraId="45102C5D" w14:textId="77777777" w:rsidR="007A40DB" w:rsidRPr="007A40DB" w:rsidRDefault="007A40DB" w:rsidP="007A40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A40D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Ο </w:t>
      </w:r>
      <w:proofErr w:type="spellStart"/>
      <w:r w:rsidRPr="007A40D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προσυμπτωματικός</w:t>
      </w:r>
      <w:proofErr w:type="spellEnd"/>
      <w:r w:rsidRPr="007A40D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έλεγχος</w:t>
      </w:r>
      <w:r w:rsidRPr="007A40D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αποτελεί αναπόσπαστο μέρος της δευτερογενούς πρόληψης και ορίζεται ως «</w:t>
      </w:r>
      <w:r w:rsidRPr="007A40DB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το σύνολο των μέτρων που οδηγεί στην έγκαιρη ανίχνευση και κατάλληλη παρέμβαση ώστε να ελεγχθεί η νόσος και να μειωθεί η αναπηρία εξαιτίας της νόσου</w:t>
      </w:r>
      <w:r w:rsidRPr="007A40DB">
        <w:rPr>
          <w:rFonts w:ascii="Times New Roman" w:eastAsia="Times New Roman" w:hAnsi="Times New Roman" w:cs="Times New Roman"/>
          <w:sz w:val="24"/>
          <w:szCs w:val="24"/>
          <w:lang w:eastAsia="el-GR"/>
        </w:rPr>
        <w:t>». </w:t>
      </w:r>
    </w:p>
    <w:p w14:paraId="1882B704" w14:textId="77777777" w:rsidR="007A40DB" w:rsidRPr="007A40DB" w:rsidRDefault="007A40DB" w:rsidP="007A40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A40D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Στο πλαίσιο της Εθνικής Στρατηγικής Δημόσιας Υγείας και ειδικότερα του </w:t>
      </w:r>
      <w:r w:rsidRPr="007A40D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Εθνικού Σχεδίου Δράσης για τη Δημόσια Υγεία</w:t>
      </w:r>
      <w:r w:rsidRPr="007A40D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προβλέπεται η υλοποίηση του </w:t>
      </w:r>
      <w:r w:rsidRPr="007A40D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Εθνικού </w:t>
      </w:r>
      <w:r w:rsidRPr="007A40D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lastRenderedPageBreak/>
        <w:t xml:space="preserve">Προγράμματος </w:t>
      </w:r>
      <w:proofErr w:type="spellStart"/>
      <w:r w:rsidRPr="007A40D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Προσυμπτωματικού</w:t>
      </w:r>
      <w:proofErr w:type="spellEnd"/>
      <w:r w:rsidRPr="007A40D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Ελέγχου (ΕΠΠΕ)</w:t>
      </w:r>
      <w:r w:rsidRPr="007A40D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στο οποίο εμπεριέχονται </w:t>
      </w:r>
      <w:r w:rsidRPr="007A40D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δράσεις πρόληψης</w:t>
      </w:r>
      <w:r w:rsidRPr="007A40DB">
        <w:rPr>
          <w:rFonts w:ascii="Times New Roman" w:eastAsia="Times New Roman" w:hAnsi="Times New Roman" w:cs="Times New Roman"/>
          <w:sz w:val="24"/>
          <w:szCs w:val="24"/>
          <w:lang w:eastAsia="el-GR"/>
        </w:rPr>
        <w:t>, συμπεριλαμβανομένης της καθιέρωσης προληπτικών διαγνωστικών εξετάσεων των πολιτών για τον καρκίνο του μαστού (Πρόγραμμα Φώφη Γεννηματά).</w:t>
      </w:r>
    </w:p>
    <w:p w14:paraId="69B3D603" w14:textId="77777777" w:rsidR="007A40DB" w:rsidRPr="007A40DB" w:rsidRDefault="007A40DB" w:rsidP="007A4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</w:pPr>
      <w:r w:rsidRPr="007A40DB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Αναλυτικά οι δράσεις είναι ως εξής:</w:t>
      </w:r>
    </w:p>
    <w:p w14:paraId="5ADF002F" w14:textId="7D6EB494" w:rsidR="007A40DB" w:rsidRPr="007A40DB" w:rsidRDefault="007A40DB" w:rsidP="007A4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</w:pPr>
      <w:r w:rsidRPr="007A40DB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 xml:space="preserve">την </w:t>
      </w:r>
      <w:r w:rsidRPr="007A40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Δευτέρα 30/10/2023</w:t>
      </w:r>
      <w:r w:rsidRPr="007A40DB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 xml:space="preserve"> και ώρες από </w:t>
      </w:r>
      <w:r w:rsidRPr="007A40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9:30 έως 14:00</w:t>
      </w:r>
    </w:p>
    <w:p w14:paraId="3816F95F" w14:textId="77777777" w:rsidR="007A40DB" w:rsidRPr="007A40DB" w:rsidRDefault="007A40DB" w:rsidP="007A4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A40D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Κυπαρισσία: </w:t>
      </w:r>
      <w:r w:rsidRPr="007A40DB">
        <w:rPr>
          <w:rFonts w:ascii="Times New Roman" w:eastAsia="Times New Roman" w:hAnsi="Times New Roman" w:cs="Times New Roman"/>
          <w:sz w:val="24"/>
          <w:szCs w:val="24"/>
          <w:lang w:eastAsia="el-GR"/>
        </w:rPr>
        <w:t>στο εξωτερικό γυναικολογικό ιατρείο του Νοσοκομείου Κυπαρισσίας</w:t>
      </w:r>
    </w:p>
    <w:p w14:paraId="6469735F" w14:textId="77777777" w:rsidR="007A40DB" w:rsidRPr="007A40DB" w:rsidRDefault="007A40DB" w:rsidP="007A4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A40D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Μεσσήνη:</w:t>
      </w:r>
      <w:r w:rsidRPr="007A40D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στην αίθουσα του Δημοτικού Συμβουλίου του Δήμου Μεσσήνης</w:t>
      </w:r>
    </w:p>
    <w:p w14:paraId="3C7BF6C1" w14:textId="77777777" w:rsidR="007A40DB" w:rsidRPr="007A40DB" w:rsidRDefault="007A40DB" w:rsidP="007A4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7A40D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Μελιγαλάς</w:t>
      </w:r>
      <w:proofErr w:type="spellEnd"/>
      <w:r w:rsidRPr="007A40D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:</w:t>
      </w:r>
      <w:r w:rsidRPr="007A40D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στο Πνευματικό Κέντρο Μαρία Κάλλας</w:t>
      </w:r>
    </w:p>
    <w:p w14:paraId="7AB60B86" w14:textId="77777777" w:rsidR="007A40DB" w:rsidRPr="007A40DB" w:rsidRDefault="007A40DB" w:rsidP="007A4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7A40D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Πύλος</w:t>
      </w:r>
      <w:proofErr w:type="spellEnd"/>
      <w:r w:rsidRPr="007A40D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:</w:t>
      </w:r>
      <w:r w:rsidRPr="007A40D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στην οικία "</w:t>
      </w:r>
      <w:proofErr w:type="spellStart"/>
      <w:r w:rsidRPr="007A40DB">
        <w:rPr>
          <w:rFonts w:ascii="Times New Roman" w:eastAsia="Times New Roman" w:hAnsi="Times New Roman" w:cs="Times New Roman"/>
          <w:sz w:val="24"/>
          <w:szCs w:val="24"/>
          <w:lang w:eastAsia="el-GR"/>
        </w:rPr>
        <w:t>Τσικλητήρα</w:t>
      </w:r>
      <w:proofErr w:type="spellEnd"/>
      <w:r w:rsidRPr="007A40DB">
        <w:rPr>
          <w:rFonts w:ascii="Times New Roman" w:eastAsia="Times New Roman" w:hAnsi="Times New Roman" w:cs="Times New Roman"/>
          <w:sz w:val="24"/>
          <w:szCs w:val="24"/>
          <w:lang w:eastAsia="el-GR"/>
        </w:rPr>
        <w:t>" (δίπλα από το Δημαρχείο)</w:t>
      </w:r>
    </w:p>
    <w:p w14:paraId="34E50379" w14:textId="77777777" w:rsidR="007A40DB" w:rsidRPr="007A40DB" w:rsidRDefault="007A40DB" w:rsidP="007A4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A40DB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14:paraId="50C31318" w14:textId="77777777" w:rsidR="007A40DB" w:rsidRPr="007A40DB" w:rsidRDefault="007A40DB" w:rsidP="007A4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</w:pPr>
      <w:r w:rsidRPr="007A40DB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 xml:space="preserve">την </w:t>
      </w:r>
      <w:r w:rsidRPr="007A40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Τρίτη 31/10/2023</w:t>
      </w:r>
      <w:r w:rsidRPr="007A40DB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 </w:t>
      </w:r>
    </w:p>
    <w:p w14:paraId="66C06D43" w14:textId="77777777" w:rsidR="007A40DB" w:rsidRPr="007A40DB" w:rsidRDefault="007A40DB" w:rsidP="007A4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A40D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Καλαμάτα: </w:t>
      </w:r>
      <w:r w:rsidRPr="007A40D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Κεντρική Πλατεία σε συνεργασία με τον Ελληνικό Ερυθρό Σταυρό, ώρες από </w:t>
      </w:r>
      <w:r w:rsidRPr="007A40D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10:00 έως 15:00</w:t>
      </w:r>
    </w:p>
    <w:p w14:paraId="7F2C929B" w14:textId="77777777" w:rsidR="007A40DB" w:rsidRPr="007A40DB" w:rsidRDefault="007A40DB" w:rsidP="007A4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7A40D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Φιλιατρά:</w:t>
      </w:r>
      <w:r w:rsidRPr="007A40D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στο Κέντρο Υγείας Φιλιατρών, ώρες από </w:t>
      </w:r>
      <w:r w:rsidRPr="007A40D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9:30 έως 14:00.</w:t>
      </w:r>
    </w:p>
    <w:p w14:paraId="6C013A65" w14:textId="77777777" w:rsidR="007A40DB" w:rsidRPr="007A40DB" w:rsidRDefault="007A40DB" w:rsidP="007A40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A40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ΕΝΗΜΕΡΩΣΟΥ ΓΙΑ ΤΟΝ ΚΑΡΚΙΝΟ ΤΟΥ ΜΑΣΤΟΥ</w:t>
      </w:r>
    </w:p>
    <w:p w14:paraId="062A18B9" w14:textId="77777777" w:rsidR="007A40DB" w:rsidRPr="007A40DB" w:rsidRDefault="007A40DB" w:rsidP="007A4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A40DB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14:paraId="18033791" w14:textId="77777777" w:rsidR="007A40DB" w:rsidRPr="007A40DB" w:rsidRDefault="007A40DB" w:rsidP="007A40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7A40D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Γραφείο Διοίκησης </w:t>
      </w:r>
      <w:proofErr w:type="spellStart"/>
      <w:r w:rsidRPr="007A40D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Γ.Ν.Μεσσηνίας</w:t>
      </w:r>
      <w:proofErr w:type="spellEnd"/>
    </w:p>
    <w:p w14:paraId="4E777EA8" w14:textId="77777777" w:rsidR="007A40DB" w:rsidRPr="007A40DB" w:rsidRDefault="007A40DB" w:rsidP="007A4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A40DB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14:paraId="493357AC" w14:textId="77777777" w:rsidR="00D53542" w:rsidRDefault="00D53542"/>
    <w:sectPr w:rsidR="00D535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B3A55"/>
    <w:multiLevelType w:val="multilevel"/>
    <w:tmpl w:val="02642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56024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0DB"/>
    <w:rsid w:val="007A40DB"/>
    <w:rsid w:val="00D5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FC195EC"/>
  <w15:chartTrackingRefBased/>
  <w15:docId w15:val="{4C7CF30D-CD02-4DB2-8CD3-1CA57B4AF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417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Grammateia Dioikiti</dc:creator>
  <cp:keywords/>
  <dc:description/>
  <cp:lastModifiedBy>Grammateia Dioikiti</cp:lastModifiedBy>
  <cp:revision>1</cp:revision>
  <dcterms:created xsi:type="dcterms:W3CDTF">2023-10-27T10:07:00Z</dcterms:created>
  <dcterms:modified xsi:type="dcterms:W3CDTF">2023-10-27T10:12:00Z</dcterms:modified>
</cp:coreProperties>
</file>